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9" w:rsidRDefault="00DC0849" w:rsidP="0003030B">
      <w:pPr>
        <w:spacing w:before="120"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NARUDŽBENICA</w:t>
      </w:r>
      <w:r w:rsidR="0003030B">
        <w:rPr>
          <w:b/>
          <w:sz w:val="52"/>
          <w:szCs w:val="52"/>
        </w:rPr>
        <w:t xml:space="preserve"> – 2017. godina</w:t>
      </w:r>
    </w:p>
    <w:p w:rsidR="0003030B" w:rsidRDefault="0003030B" w:rsidP="0003030B">
      <w:pPr>
        <w:spacing w:before="120" w:after="0" w:line="240" w:lineRule="auto"/>
        <w:jc w:val="center"/>
        <w:rPr>
          <w:b/>
          <w:sz w:val="28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03030B" w:rsidRPr="00437919" w:rsidTr="0003030B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Ime i prezime (Naziv)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b/>
                <w:sz w:val="28"/>
                <w:szCs w:val="28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03030B" w:rsidRPr="00437919" w:rsidTr="0003030B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Adresa i kućni broj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03030B" w:rsidRPr="00437919" w:rsidTr="0003030B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Mjesto i poštanski broj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03030B" w:rsidRPr="00437919" w:rsidTr="0003030B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OIB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03030B" w:rsidRPr="00437919" w:rsidTr="0003030B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IBAN i naziv Banke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03030B" w:rsidRPr="00437919" w:rsidRDefault="0003030B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437919" w:rsidRPr="00437919" w:rsidTr="00A653B7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Telefon / Fax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2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437919" w:rsidRPr="00437919" w:rsidTr="00A653B7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03030B" w:rsidRPr="00437919" w:rsidRDefault="0003030B" w:rsidP="00437919">
      <w:pPr>
        <w:spacing w:after="0" w:line="240" w:lineRule="auto"/>
        <w:rPr>
          <w:b/>
          <w:sz w:val="14"/>
          <w:szCs w:val="5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45"/>
      </w:tblGrid>
      <w:tr w:rsidR="00437919" w:rsidRPr="00437919" w:rsidTr="00A653B7">
        <w:trPr>
          <w:jc w:val="center"/>
        </w:trPr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sz w:val="24"/>
                <w:szCs w:val="52"/>
              </w:rPr>
            </w:pPr>
            <w:r w:rsidRPr="00437919">
              <w:rPr>
                <w:sz w:val="24"/>
                <w:szCs w:val="52"/>
              </w:rPr>
              <w:t>Kontakt osoba i mobitel</w:t>
            </w:r>
          </w:p>
        </w:tc>
        <w:tc>
          <w:tcPr>
            <w:tcW w:w="6345" w:type="dxa"/>
            <w:tcBorders>
              <w:top w:val="single" w:sz="4" w:space="0" w:color="FFFFFF" w:themeColor="background1"/>
            </w:tcBorders>
          </w:tcPr>
          <w:p w:rsidR="00437919" w:rsidRPr="00437919" w:rsidRDefault="00437919" w:rsidP="00437919">
            <w:pPr>
              <w:rPr>
                <w:b/>
                <w:sz w:val="28"/>
                <w:szCs w:val="52"/>
              </w:rPr>
            </w:pPr>
          </w:p>
        </w:tc>
      </w:tr>
    </w:tbl>
    <w:p w:rsidR="00EA5D25" w:rsidRDefault="00EA5D25" w:rsidP="00CE45C4">
      <w:pPr>
        <w:spacing w:before="120" w:after="0" w:line="240" w:lineRule="auto"/>
        <w:rPr>
          <w:sz w:val="24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005"/>
        <w:gridCol w:w="4337"/>
      </w:tblGrid>
      <w:tr w:rsidR="00EA5D25" w:rsidTr="005C1CDB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A5D25" w:rsidRDefault="00EA5D25" w:rsidP="00EA5D25">
            <w:pPr>
              <w:spacing w:before="120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Narudžbenica broj:</w:t>
            </w:r>
          </w:p>
        </w:tc>
        <w:tc>
          <w:tcPr>
            <w:tcW w:w="32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A5D25" w:rsidRDefault="00EA5D25" w:rsidP="00EA5D25">
            <w:pPr>
              <w:spacing w:before="120"/>
              <w:rPr>
                <w:sz w:val="24"/>
                <w:szCs w:val="52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A5D25" w:rsidRDefault="00EA5D25" w:rsidP="00EA5D25">
            <w:pPr>
              <w:spacing w:before="120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Datum:</w:t>
            </w:r>
          </w:p>
        </w:tc>
        <w:tc>
          <w:tcPr>
            <w:tcW w:w="43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A5D25" w:rsidRDefault="00EA5D25" w:rsidP="00EA5D25">
            <w:pPr>
              <w:spacing w:before="120"/>
              <w:rPr>
                <w:sz w:val="24"/>
                <w:szCs w:val="52"/>
              </w:rPr>
            </w:pPr>
          </w:p>
        </w:tc>
      </w:tr>
    </w:tbl>
    <w:p w:rsidR="00EA5D25" w:rsidRPr="00EA5D25" w:rsidRDefault="00EA5D25" w:rsidP="0003030B">
      <w:pPr>
        <w:spacing w:before="120" w:after="0" w:line="240" w:lineRule="auto"/>
        <w:ind w:left="142"/>
        <w:rPr>
          <w:sz w:val="24"/>
          <w:szCs w:val="52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961"/>
        <w:gridCol w:w="851"/>
        <w:gridCol w:w="1134"/>
        <w:gridCol w:w="1559"/>
        <w:gridCol w:w="1559"/>
      </w:tblGrid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NAZIV DOBARA – USLUGE</w:t>
            </w: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Jed.</w:t>
            </w:r>
            <w:r w:rsidRPr="00EA5D25">
              <w:rPr>
                <w:b/>
                <w:sz w:val="24"/>
                <w:szCs w:val="24"/>
              </w:rPr>
              <w:br/>
              <w:t>mjera</w:t>
            </w: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CIJENA</w:t>
            </w:r>
            <w:r>
              <w:rPr>
                <w:b/>
                <w:sz w:val="24"/>
                <w:szCs w:val="24"/>
              </w:rPr>
              <w:br/>
            </w:r>
            <w:r w:rsidRPr="00EA5D25">
              <w:rPr>
                <w:b/>
                <w:sz w:val="24"/>
                <w:szCs w:val="24"/>
              </w:rPr>
              <w:t>(bez PDV-a)</w:t>
            </w: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5D25">
              <w:rPr>
                <w:b/>
                <w:sz w:val="24"/>
                <w:szCs w:val="24"/>
              </w:rPr>
              <w:t>UKUPAN</w:t>
            </w:r>
            <w:r>
              <w:rPr>
                <w:b/>
                <w:sz w:val="24"/>
                <w:szCs w:val="24"/>
              </w:rPr>
              <w:br/>
            </w:r>
            <w:r w:rsidRPr="00EA5D25">
              <w:rPr>
                <w:b/>
                <w:sz w:val="24"/>
                <w:szCs w:val="24"/>
              </w:rPr>
              <w:t>IZNOS</w:t>
            </w: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 w:rsidRPr="00EA5D2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 w:rsidRPr="00EA5D25">
              <w:rPr>
                <w:sz w:val="24"/>
                <w:szCs w:val="24"/>
              </w:rPr>
              <w:t>1001</w:t>
            </w: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A5D25" w:rsidTr="00EA5D25">
        <w:tc>
          <w:tcPr>
            <w:tcW w:w="568" w:type="dxa"/>
            <w:vAlign w:val="center"/>
          </w:tcPr>
          <w:p w:rsid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5D25" w:rsidRPr="00EA5D25" w:rsidRDefault="00EA5D25" w:rsidP="00EA5D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237EC" w:rsidTr="00925022">
        <w:tc>
          <w:tcPr>
            <w:tcW w:w="8223" w:type="dxa"/>
            <w:gridSpan w:val="5"/>
            <w:vAlign w:val="center"/>
          </w:tcPr>
          <w:p w:rsidR="008237EC" w:rsidRPr="00EA5D25" w:rsidRDefault="00925022" w:rsidP="002A5CE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galopski savez, nije u sustavu PDV-a, temeljem članka 90., stavka 2., Zakona o porezu na dodanu vrijednost (Narodne Novine broj: 73/13., 99/13., 14/13., 153/13., 143/14., 115/16.)</w:t>
            </w:r>
          </w:p>
        </w:tc>
        <w:tc>
          <w:tcPr>
            <w:tcW w:w="1559" w:type="dxa"/>
            <w:vAlign w:val="center"/>
          </w:tcPr>
          <w:p w:rsidR="008237EC" w:rsidRPr="002C4A89" w:rsidRDefault="008237EC" w:rsidP="009250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C4A89">
              <w:rPr>
                <w:b/>
                <w:sz w:val="24"/>
                <w:szCs w:val="24"/>
              </w:rPr>
              <w:t>U K U P N O</w:t>
            </w:r>
          </w:p>
        </w:tc>
        <w:tc>
          <w:tcPr>
            <w:tcW w:w="1559" w:type="dxa"/>
            <w:vAlign w:val="center"/>
          </w:tcPr>
          <w:p w:rsidR="008237EC" w:rsidRPr="00EA5D25" w:rsidRDefault="008237EC" w:rsidP="0092502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C4A89" w:rsidRDefault="00DC0849" w:rsidP="003242EB">
      <w:pPr>
        <w:spacing w:before="120" w:after="0" w:line="240" w:lineRule="auto"/>
        <w:rPr>
          <w:rStyle w:val="Hyperlink"/>
          <w:b/>
          <w:sz w:val="24"/>
          <w:szCs w:val="24"/>
        </w:rPr>
      </w:pPr>
      <w:r>
        <w:rPr>
          <w:b/>
          <w:sz w:val="28"/>
          <w:szCs w:val="28"/>
        </w:rPr>
        <w:t>NAPOMENA</w:t>
      </w:r>
      <w:r w:rsidR="002C4A89">
        <w:rPr>
          <w:b/>
          <w:sz w:val="28"/>
          <w:szCs w:val="28"/>
        </w:rPr>
        <w:t xml:space="preserve">: </w:t>
      </w:r>
      <w:r w:rsidR="00044005">
        <w:rPr>
          <w:b/>
          <w:sz w:val="28"/>
          <w:szCs w:val="28"/>
        </w:rPr>
        <w:tab/>
      </w:r>
      <w:r w:rsidR="002C4A89">
        <w:rPr>
          <w:b/>
          <w:sz w:val="28"/>
          <w:szCs w:val="28"/>
        </w:rPr>
        <w:t xml:space="preserve">narudžbenicu dostaviti na e-mail adresu </w:t>
      </w:r>
      <w:hyperlink r:id="rId6" w:history="1">
        <w:r w:rsidR="002C4A89" w:rsidRPr="00D7333A">
          <w:rPr>
            <w:rStyle w:val="Hyperlink"/>
            <w:b/>
            <w:sz w:val="24"/>
            <w:szCs w:val="24"/>
          </w:rPr>
          <w:t>secretary.crogallop@gmail.com</w:t>
        </w:r>
      </w:hyperlink>
    </w:p>
    <w:p w:rsidR="00044005" w:rsidRPr="00044005" w:rsidRDefault="00044005" w:rsidP="003242EB">
      <w:pPr>
        <w:spacing w:before="120"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b/>
          <w:color w:val="000000" w:themeColor="text1"/>
          <w:sz w:val="24"/>
          <w:szCs w:val="24"/>
          <w:u w:val="none"/>
        </w:rPr>
        <w:t>š</w:t>
      </w:r>
      <w:r w:rsidRPr="00044005">
        <w:rPr>
          <w:rStyle w:val="Hyperlink"/>
          <w:b/>
          <w:color w:val="000000" w:themeColor="text1"/>
          <w:sz w:val="24"/>
          <w:szCs w:val="24"/>
          <w:u w:val="none"/>
        </w:rPr>
        <w:t>ifre usluga i naziv dostupan Cjeniku Hrvatskog galopskog saveza</w:t>
      </w:r>
    </w:p>
    <w:p w:rsidR="00925022" w:rsidRDefault="00925022" w:rsidP="003242EB">
      <w:pPr>
        <w:spacing w:before="120" w:after="0" w:line="240" w:lineRule="auto"/>
        <w:rPr>
          <w:rStyle w:val="Hyperlink"/>
          <w:b/>
          <w:sz w:val="24"/>
          <w:szCs w:val="24"/>
        </w:rPr>
      </w:pPr>
    </w:p>
    <w:p w:rsidR="00925022" w:rsidRPr="00925022" w:rsidRDefault="00925022" w:rsidP="00925022">
      <w:pPr>
        <w:spacing w:before="120"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925022">
        <w:rPr>
          <w:rStyle w:val="Hyperlink"/>
          <w:color w:val="000000" w:themeColor="text1"/>
          <w:sz w:val="24"/>
          <w:szCs w:val="24"/>
          <w:u w:val="none"/>
        </w:rPr>
        <w:t>Potpis naručitelja / osobe ovlaštene za zastupanje pravne osobe i pečat</w:t>
      </w:r>
    </w:p>
    <w:p w:rsidR="00925022" w:rsidRPr="00925022" w:rsidRDefault="00925022" w:rsidP="00925022">
      <w:pPr>
        <w:spacing w:before="120"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925022" w:rsidRPr="00925022" w:rsidRDefault="00925022" w:rsidP="00925022">
      <w:pPr>
        <w:spacing w:before="120"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925022" w:rsidRPr="00925022" w:rsidRDefault="00925022" w:rsidP="00925022">
      <w:pPr>
        <w:spacing w:before="120" w:after="0" w:line="240" w:lineRule="auto"/>
        <w:jc w:val="center"/>
        <w:rPr>
          <w:color w:val="000000" w:themeColor="text1"/>
          <w:sz w:val="24"/>
          <w:szCs w:val="24"/>
        </w:rPr>
      </w:pPr>
      <w:r w:rsidRPr="00925022">
        <w:rPr>
          <w:rStyle w:val="Hyperlink"/>
          <w:color w:val="000000" w:themeColor="text1"/>
          <w:sz w:val="24"/>
          <w:szCs w:val="24"/>
          <w:u w:val="none"/>
        </w:rPr>
        <w:t>__________________________________________________________</w:t>
      </w:r>
    </w:p>
    <w:sectPr w:rsidR="00925022" w:rsidRPr="00925022" w:rsidSect="000303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4660"/>
    <w:multiLevelType w:val="hybridMultilevel"/>
    <w:tmpl w:val="30CC5340"/>
    <w:lvl w:ilvl="0" w:tplc="22CEB3D4">
      <w:start w:val="1"/>
      <w:numFmt w:val="decimal"/>
      <w:lvlText w:val="%1."/>
      <w:lvlJc w:val="left"/>
      <w:pPr>
        <w:ind w:left="862" w:hanging="720"/>
      </w:pPr>
      <w:rPr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9"/>
    <w:rsid w:val="0003030B"/>
    <w:rsid w:val="00044005"/>
    <w:rsid w:val="00080842"/>
    <w:rsid w:val="000B5931"/>
    <w:rsid w:val="00183952"/>
    <w:rsid w:val="002C4A89"/>
    <w:rsid w:val="003242EB"/>
    <w:rsid w:val="00437919"/>
    <w:rsid w:val="004631F5"/>
    <w:rsid w:val="005C1CDB"/>
    <w:rsid w:val="008237EC"/>
    <w:rsid w:val="008254E6"/>
    <w:rsid w:val="00925022"/>
    <w:rsid w:val="00CE45C4"/>
    <w:rsid w:val="00DC0849"/>
    <w:rsid w:val="00E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849"/>
    <w:pPr>
      <w:ind w:left="720"/>
      <w:contextualSpacing/>
    </w:pPr>
  </w:style>
  <w:style w:type="table" w:styleId="TableGrid">
    <w:name w:val="Table Grid"/>
    <w:basedOn w:val="TableNormal"/>
    <w:uiPriority w:val="59"/>
    <w:rsid w:val="00DC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849"/>
    <w:pPr>
      <w:ind w:left="720"/>
      <w:contextualSpacing/>
    </w:pPr>
  </w:style>
  <w:style w:type="table" w:styleId="TableGrid">
    <w:name w:val="Table Grid"/>
    <w:basedOn w:val="TableNormal"/>
    <w:uiPriority w:val="59"/>
    <w:rsid w:val="00DC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crogallo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cp:lastModifiedBy>Windows</cp:lastModifiedBy>
  <cp:revision>8</cp:revision>
  <cp:lastPrinted>2017-04-02T06:45:00Z</cp:lastPrinted>
  <dcterms:created xsi:type="dcterms:W3CDTF">2017-04-02T07:01:00Z</dcterms:created>
  <dcterms:modified xsi:type="dcterms:W3CDTF">2017-04-03T21:34:00Z</dcterms:modified>
</cp:coreProperties>
</file>